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287DCC">
        <w:rPr>
          <w:sz w:val="28"/>
          <w:szCs w:val="28"/>
        </w:rPr>
        <w:t>1690</w:t>
      </w:r>
      <w:r w:rsidR="00A124F1">
        <w:rPr>
          <w:sz w:val="28"/>
          <w:szCs w:val="28"/>
        </w:rPr>
        <w:t>-110</w:t>
      </w:r>
      <w:r w:rsidR="006075B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6075BA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87DCC">
        <w:rPr>
          <w:sz w:val="28"/>
          <w:szCs w:val="28"/>
          <w:lang w:eastAsia="x-none"/>
        </w:rPr>
        <w:t>3034-81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075BA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287DCC">
        <w:rPr>
          <w:sz w:val="28"/>
          <w:szCs w:val="28"/>
        </w:rPr>
        <w:t>Комл</w:t>
      </w:r>
      <w:r w:rsidR="00287DCC">
        <w:rPr>
          <w:sz w:val="28"/>
          <w:szCs w:val="28"/>
        </w:rPr>
        <w:t>евой Е</w:t>
      </w:r>
      <w:r w:rsidR="002C2EDB">
        <w:rPr>
          <w:sz w:val="28"/>
          <w:szCs w:val="28"/>
        </w:rPr>
        <w:t>.</w:t>
      </w:r>
      <w:r w:rsidR="00287DCC">
        <w:rPr>
          <w:sz w:val="28"/>
          <w:szCs w:val="28"/>
        </w:rPr>
        <w:t>Н</w:t>
      </w:r>
      <w:r w:rsidR="002C2EDB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287DCC">
        <w:rPr>
          <w:sz w:val="28"/>
          <w:szCs w:val="28"/>
        </w:rPr>
        <w:t>Комлевой Е</w:t>
      </w:r>
      <w:r w:rsidR="002C2EDB">
        <w:rPr>
          <w:sz w:val="28"/>
          <w:szCs w:val="28"/>
        </w:rPr>
        <w:t>.</w:t>
      </w:r>
      <w:r w:rsidR="00287DCC">
        <w:rPr>
          <w:sz w:val="28"/>
          <w:szCs w:val="28"/>
        </w:rPr>
        <w:t>Н</w:t>
      </w:r>
      <w:r w:rsidR="002C2EDB">
        <w:rPr>
          <w:sz w:val="28"/>
          <w:szCs w:val="28"/>
        </w:rPr>
        <w:t>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287DCC">
        <w:rPr>
          <w:sz w:val="28"/>
          <w:szCs w:val="28"/>
        </w:rPr>
        <w:t>Комлевой Е</w:t>
      </w:r>
      <w:r w:rsidR="002C2EDB">
        <w:rPr>
          <w:sz w:val="28"/>
          <w:szCs w:val="28"/>
        </w:rPr>
        <w:t>.</w:t>
      </w:r>
      <w:r w:rsidR="00287DCC">
        <w:rPr>
          <w:sz w:val="28"/>
          <w:szCs w:val="28"/>
        </w:rPr>
        <w:t>Н</w:t>
      </w:r>
      <w:r w:rsidR="002C2EDB">
        <w:rPr>
          <w:sz w:val="28"/>
          <w:szCs w:val="28"/>
        </w:rPr>
        <w:t>.</w:t>
      </w:r>
      <w:r w:rsidR="00287DCC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2F6EEF">
        <w:rPr>
          <w:sz w:val="28"/>
          <w:szCs w:val="28"/>
        </w:rPr>
        <w:t>«</w:t>
      </w:r>
      <w:r w:rsidR="002F6EEF">
        <w:rPr>
          <w:sz w:val="28"/>
          <w:szCs w:val="28"/>
        </w:rPr>
        <w:t>АйДи</w:t>
      </w:r>
      <w:r w:rsidR="002F6EEF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 xml:space="preserve">» </w:t>
      </w:r>
      <w:r w:rsidRPr="00F7330A" w:rsidR="00E1503D">
        <w:rPr>
          <w:sz w:val="28"/>
          <w:szCs w:val="28"/>
        </w:rPr>
        <w:t xml:space="preserve">(ИНН </w:t>
      </w:r>
      <w:r w:rsidR="002C2EDB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2C2ED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87DCC">
        <w:rPr>
          <w:sz w:val="28"/>
          <w:szCs w:val="28"/>
        </w:rPr>
        <w:t>02 июня 2024</w:t>
      </w:r>
      <w:r>
        <w:rPr>
          <w:sz w:val="28"/>
          <w:szCs w:val="28"/>
        </w:rPr>
        <w:t xml:space="preserve"> года за период с </w:t>
      </w:r>
      <w:r w:rsidR="006075BA">
        <w:rPr>
          <w:sz w:val="28"/>
          <w:szCs w:val="28"/>
        </w:rPr>
        <w:t xml:space="preserve">26 </w:t>
      </w:r>
      <w:r w:rsidR="00287DCC">
        <w:rPr>
          <w:sz w:val="28"/>
          <w:szCs w:val="28"/>
        </w:rPr>
        <w:t>июня 2024</w:t>
      </w:r>
      <w:r>
        <w:rPr>
          <w:sz w:val="28"/>
          <w:szCs w:val="28"/>
        </w:rPr>
        <w:t xml:space="preserve"> года по </w:t>
      </w:r>
      <w:r w:rsidR="00287DCC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2024 года в размере </w:t>
      </w:r>
      <w:r w:rsidR="00287DCC">
        <w:rPr>
          <w:sz w:val="28"/>
          <w:szCs w:val="28"/>
        </w:rPr>
        <w:t>22627</w:t>
      </w:r>
      <w:r>
        <w:rPr>
          <w:sz w:val="28"/>
          <w:szCs w:val="28"/>
        </w:rPr>
        <w:t xml:space="preserve"> (</w:t>
      </w:r>
      <w:r w:rsidR="006075BA">
        <w:rPr>
          <w:sz w:val="28"/>
          <w:szCs w:val="28"/>
        </w:rPr>
        <w:t xml:space="preserve">двадцать </w:t>
      </w:r>
      <w:r w:rsidR="00287DCC">
        <w:rPr>
          <w:sz w:val="28"/>
          <w:szCs w:val="28"/>
        </w:rPr>
        <w:t>две тысячи шестьсот двадцать семь</w:t>
      </w:r>
      <w:r>
        <w:rPr>
          <w:sz w:val="28"/>
          <w:szCs w:val="28"/>
        </w:rPr>
        <w:t xml:space="preserve">) рублей </w:t>
      </w:r>
      <w:r w:rsidR="00287DCC">
        <w:rPr>
          <w:sz w:val="28"/>
          <w:szCs w:val="28"/>
        </w:rPr>
        <w:t>35</w:t>
      </w:r>
      <w:r>
        <w:rPr>
          <w:sz w:val="28"/>
          <w:szCs w:val="28"/>
        </w:rPr>
        <w:t xml:space="preserve"> копе</w:t>
      </w:r>
      <w:r w:rsidR="00287DCC">
        <w:rPr>
          <w:sz w:val="28"/>
          <w:szCs w:val="28"/>
        </w:rPr>
        <w:t>ек</w:t>
      </w:r>
      <w:r>
        <w:rPr>
          <w:sz w:val="28"/>
          <w:szCs w:val="28"/>
        </w:rPr>
        <w:t xml:space="preserve"> (из них: </w:t>
      </w:r>
      <w:r w:rsidR="00287DCC">
        <w:rPr>
          <w:sz w:val="28"/>
          <w:szCs w:val="28"/>
        </w:rPr>
        <w:t>9990</w:t>
      </w:r>
      <w:r>
        <w:rPr>
          <w:sz w:val="28"/>
          <w:szCs w:val="28"/>
        </w:rPr>
        <w:t xml:space="preserve"> рублей </w:t>
      </w:r>
      <w:r w:rsidR="00287DCC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B837D2">
        <w:rPr>
          <w:sz w:val="28"/>
          <w:szCs w:val="28"/>
        </w:rPr>
        <w:t>ек</w:t>
      </w:r>
      <w:r>
        <w:rPr>
          <w:sz w:val="28"/>
          <w:szCs w:val="28"/>
        </w:rPr>
        <w:t xml:space="preserve"> – сумма задолженности по основному долгу, </w:t>
      </w:r>
      <w:r w:rsidR="00287DCC">
        <w:rPr>
          <w:sz w:val="28"/>
          <w:szCs w:val="28"/>
        </w:rPr>
        <w:t>11988</w:t>
      </w:r>
      <w:r>
        <w:rPr>
          <w:sz w:val="28"/>
          <w:szCs w:val="28"/>
        </w:rPr>
        <w:t xml:space="preserve"> рублей </w:t>
      </w:r>
      <w:r w:rsidR="00287DCC">
        <w:rPr>
          <w:sz w:val="28"/>
          <w:szCs w:val="28"/>
        </w:rPr>
        <w:t>00</w:t>
      </w:r>
      <w:r w:rsidR="00B837D2">
        <w:rPr>
          <w:sz w:val="28"/>
          <w:szCs w:val="28"/>
        </w:rPr>
        <w:t xml:space="preserve"> копе</w:t>
      </w:r>
      <w:r w:rsidR="00287DCC">
        <w:rPr>
          <w:sz w:val="28"/>
          <w:szCs w:val="28"/>
        </w:rPr>
        <w:t>ек</w:t>
      </w:r>
      <w:r>
        <w:rPr>
          <w:sz w:val="28"/>
          <w:szCs w:val="28"/>
        </w:rPr>
        <w:t xml:space="preserve"> – проценты</w:t>
      </w:r>
      <w:r w:rsidR="00287DCC">
        <w:rPr>
          <w:sz w:val="28"/>
          <w:szCs w:val="28"/>
        </w:rPr>
        <w:t>, 649 рублей 35 копеек - штраф</w:t>
      </w:r>
      <w:r w:rsidR="007A229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40E9C" w:rsidR="00E40E9C">
        <w:rPr>
          <w:sz w:val="28"/>
          <w:szCs w:val="28"/>
        </w:rPr>
        <w:t xml:space="preserve"> 195</w:t>
      </w:r>
      <w:r w:rsidR="00E40E9C">
        <w:rPr>
          <w:sz w:val="28"/>
          <w:szCs w:val="28"/>
        </w:rPr>
        <w:t xml:space="preserve"> рублей </w:t>
      </w:r>
      <w:r w:rsidRPr="00E40E9C" w:rsidR="00E40E9C">
        <w:rPr>
          <w:sz w:val="28"/>
          <w:szCs w:val="28"/>
        </w:rPr>
        <w:t>20</w:t>
      </w:r>
      <w:r w:rsidR="00E40E9C">
        <w:rPr>
          <w:sz w:val="28"/>
          <w:szCs w:val="28"/>
        </w:rPr>
        <w:t xml:space="preserve"> копеек – почтовые расходы,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685445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685445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685445" w:rsidP="006854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85445" w:rsidP="006854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C2EDB" w:rsidP="00685445">
      <w:pPr>
        <w:tabs>
          <w:tab w:val="left" w:pos="709"/>
        </w:tabs>
        <w:jc w:val="both"/>
        <w:rPr>
          <w:sz w:val="28"/>
          <w:szCs w:val="28"/>
        </w:rPr>
      </w:pPr>
    </w:p>
    <w:p w:rsidR="002C2EDB" w:rsidP="006854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85445" w:rsidRPr="00F7330A" w:rsidP="00634A7E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5A83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85F5B"/>
    <w:rsid w:val="00287DCC"/>
    <w:rsid w:val="002B0160"/>
    <w:rsid w:val="002B6BFF"/>
    <w:rsid w:val="002C2EDB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075BA"/>
    <w:rsid w:val="00617270"/>
    <w:rsid w:val="00624F55"/>
    <w:rsid w:val="0062775D"/>
    <w:rsid w:val="00634A7E"/>
    <w:rsid w:val="00641CB1"/>
    <w:rsid w:val="006559B6"/>
    <w:rsid w:val="0066085F"/>
    <w:rsid w:val="006625BB"/>
    <w:rsid w:val="006643EF"/>
    <w:rsid w:val="00664713"/>
    <w:rsid w:val="00675C7D"/>
    <w:rsid w:val="00685445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2299"/>
    <w:rsid w:val="007A4265"/>
    <w:rsid w:val="007A4B4C"/>
    <w:rsid w:val="007B1CE8"/>
    <w:rsid w:val="007C3C74"/>
    <w:rsid w:val="007D080F"/>
    <w:rsid w:val="007F418D"/>
    <w:rsid w:val="00804231"/>
    <w:rsid w:val="00813FE8"/>
    <w:rsid w:val="00814697"/>
    <w:rsid w:val="00835DB2"/>
    <w:rsid w:val="00837EF5"/>
    <w:rsid w:val="0084623C"/>
    <w:rsid w:val="008478A7"/>
    <w:rsid w:val="008531C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52E79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37D2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0E9C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B423-38B6-4356-A1BA-5B5E0B7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